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025136D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73753B">
        <w:rPr>
          <w:rFonts w:ascii="Arial" w:eastAsia="Arial Unicode MS" w:hAnsi="Arial" w:cs="Arial"/>
          <w:b/>
          <w:bCs/>
          <w:sz w:val="24"/>
        </w:rPr>
        <w:t>3</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4E4C12">
        <w:rPr>
          <w:rFonts w:ascii="Arial" w:eastAsia="宋体" w:hAnsi="Arial"/>
          <w:b/>
          <w:i/>
          <w:noProof/>
          <w:color w:val="auto"/>
          <w:sz w:val="28"/>
          <w:lang w:eastAsia="en-US"/>
        </w:rPr>
        <w:t>6667</w:t>
      </w:r>
    </w:p>
    <w:p w14:paraId="6B56BFDF" w14:textId="3459FFE5" w:rsidR="00A24F28" w:rsidRPr="003244C5" w:rsidRDefault="0073753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Jeju</w:t>
      </w:r>
      <w:proofErr w:type="spellEnd"/>
      <w:r>
        <w:rPr>
          <w:rFonts w:ascii="Arial" w:eastAsia="Arial Unicode MS" w:hAnsi="Arial" w:cs="Arial"/>
          <w:b/>
          <w:bCs/>
          <w:sz w:val="24"/>
        </w:rPr>
        <w:t xml:space="preserve"> Island</w:t>
      </w:r>
      <w:r w:rsidR="00560CF3">
        <w:rPr>
          <w:rFonts w:ascii="Arial" w:eastAsia="Arial Unicode MS" w:hAnsi="Arial" w:cs="Arial"/>
          <w:b/>
          <w:bCs/>
          <w:sz w:val="24"/>
        </w:rPr>
        <w:t xml:space="preserve">, </w:t>
      </w:r>
      <w:r>
        <w:rPr>
          <w:rFonts w:ascii="Arial" w:eastAsia="Arial Unicode MS" w:hAnsi="Arial" w:cs="Arial"/>
          <w:b/>
          <w:bCs/>
          <w:sz w:val="24"/>
        </w:rPr>
        <w:t>Korea</w:t>
      </w:r>
      <w:r w:rsidR="00560CF3" w:rsidRPr="009B5FB9">
        <w:rPr>
          <w:rFonts w:ascii="Arial" w:eastAsia="Arial Unicode MS" w:hAnsi="Arial" w:cs="Arial"/>
          <w:b/>
          <w:bCs/>
          <w:sz w:val="24"/>
        </w:rPr>
        <w:t xml:space="preserve">, </w:t>
      </w:r>
      <w:r>
        <w:rPr>
          <w:rFonts w:ascii="Arial" w:eastAsia="Arial Unicode MS" w:hAnsi="Arial" w:cs="Arial"/>
          <w:b/>
          <w:bCs/>
          <w:sz w:val="24"/>
        </w:rPr>
        <w:t>May</w:t>
      </w:r>
      <w:r w:rsidR="00560CF3">
        <w:rPr>
          <w:rFonts w:ascii="Arial" w:eastAsia="Arial Unicode MS" w:hAnsi="Arial" w:cs="Arial"/>
          <w:b/>
          <w:bCs/>
          <w:sz w:val="24"/>
        </w:rPr>
        <w:t xml:space="preserve"> </w:t>
      </w:r>
      <w:r>
        <w:rPr>
          <w:rFonts w:ascii="Arial" w:eastAsia="Arial Unicode MS" w:hAnsi="Arial" w:cs="Arial"/>
          <w:b/>
          <w:bCs/>
          <w:sz w:val="24"/>
        </w:rPr>
        <w:t>27</w:t>
      </w:r>
      <w:r w:rsidR="00560CF3" w:rsidRPr="00A55641">
        <w:rPr>
          <w:rFonts w:ascii="Arial" w:eastAsia="Arial Unicode MS" w:hAnsi="Arial" w:cs="Arial"/>
          <w:b/>
          <w:bCs/>
          <w:sz w:val="24"/>
          <w:vertAlign w:val="superscript"/>
        </w:rPr>
        <w:t>th</w:t>
      </w:r>
      <w:r w:rsidR="00560CF3">
        <w:rPr>
          <w:rFonts w:ascii="Arial" w:eastAsia="Arial Unicode MS" w:hAnsi="Arial" w:cs="Arial"/>
          <w:b/>
          <w:bCs/>
          <w:sz w:val="24"/>
          <w:vertAlign w:val="superscript"/>
        </w:rPr>
        <w:t xml:space="preserve"> </w:t>
      </w:r>
      <w:r w:rsidR="00560CF3" w:rsidRPr="009B5FB9">
        <w:rPr>
          <w:rFonts w:ascii="Arial" w:eastAsia="Arial Unicode MS" w:hAnsi="Arial" w:cs="Arial"/>
          <w:b/>
          <w:bCs/>
          <w:sz w:val="24"/>
        </w:rPr>
        <w:t xml:space="preserve">– </w:t>
      </w:r>
      <w:r>
        <w:rPr>
          <w:rFonts w:ascii="Arial" w:eastAsia="Arial Unicode MS" w:hAnsi="Arial" w:cs="Arial"/>
          <w:b/>
          <w:bCs/>
          <w:sz w:val="24"/>
        </w:rPr>
        <w:t>31</w:t>
      </w:r>
      <w:r>
        <w:rPr>
          <w:rFonts w:ascii="Arial" w:eastAsia="Arial Unicode MS" w:hAnsi="Arial" w:cs="Arial"/>
          <w:b/>
          <w:bCs/>
          <w:sz w:val="24"/>
          <w:vertAlign w:val="superscript"/>
        </w:rPr>
        <w:t>st</w:t>
      </w:r>
      <w:r w:rsidR="00560CF3" w:rsidRPr="009B5FB9">
        <w:rPr>
          <w:rFonts w:ascii="Arial" w:eastAsia="Arial Unicode MS" w:hAnsi="Arial" w:cs="Arial"/>
          <w:b/>
          <w:bCs/>
          <w:sz w:val="24"/>
        </w:rPr>
        <w:t>, 202</w:t>
      </w:r>
      <w:r w:rsidR="00560CF3">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48E01E0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E3F77">
        <w:rPr>
          <w:rFonts w:ascii="Arial" w:hAnsi="Arial" w:cs="Arial"/>
          <w:b/>
        </w:rPr>
        <w:t>Con</w:t>
      </w:r>
      <w:r w:rsidR="0073753B" w:rsidRPr="0073753B">
        <w:rPr>
          <w:rFonts w:ascii="Arial" w:hAnsi="Arial" w:cs="Arial"/>
          <w:b/>
        </w:rPr>
        <w:t>clusion of key issue 2</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32B639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3753B">
        <w:rPr>
          <w:rFonts w:ascii="Arial" w:hAnsi="Arial" w:cs="Arial"/>
          <w:b/>
        </w:rPr>
        <w:t>19.10</w:t>
      </w:r>
    </w:p>
    <w:p w14:paraId="50306FB0" w14:textId="0A932E6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3753B">
        <w:rPr>
          <w:rFonts w:ascii="Arial" w:hAnsi="Arial" w:cs="Arial"/>
          <w:b/>
        </w:rPr>
        <w:t>FS_UAS_Ph3</w:t>
      </w:r>
      <w:r w:rsidR="00462B3D" w:rsidRPr="00CA76A1">
        <w:rPr>
          <w:rFonts w:ascii="Arial" w:hAnsi="Arial" w:cs="Arial"/>
          <w:b/>
        </w:rPr>
        <w:t xml:space="preserve"> / Rel-1</w:t>
      </w:r>
      <w:r w:rsidR="0071071D">
        <w:rPr>
          <w:rFonts w:ascii="Arial" w:hAnsi="Arial" w:cs="Arial"/>
          <w:b/>
        </w:rPr>
        <w:t>9</w:t>
      </w:r>
    </w:p>
    <w:p w14:paraId="6D39A49A" w14:textId="4F4F942B" w:rsidR="00EF48DB" w:rsidRPr="00927C1B" w:rsidRDefault="00A24F28" w:rsidP="00EC53AC">
      <w:pPr>
        <w:jc w:val="both"/>
        <w:rPr>
          <w:rFonts w:ascii="Arial" w:hAnsi="Arial" w:cs="Arial"/>
          <w:i/>
        </w:rPr>
      </w:pPr>
      <w:r w:rsidRPr="00927C1B">
        <w:rPr>
          <w:rFonts w:ascii="Arial" w:hAnsi="Arial" w:cs="Arial"/>
          <w:i/>
        </w:rPr>
        <w:t xml:space="preserve">Abstract: </w:t>
      </w:r>
      <w:r w:rsidR="0073753B">
        <w:rPr>
          <w:rFonts w:ascii="Arial" w:hAnsi="Arial" w:cs="Arial"/>
          <w:i/>
        </w:rPr>
        <w:t>this contribution proposes conclusion for key issue#2.</w:t>
      </w:r>
    </w:p>
    <w:p w14:paraId="576C96D7" w14:textId="77777777" w:rsidR="00A93620" w:rsidRPr="00927C1B" w:rsidRDefault="00B3593E" w:rsidP="00B3593E">
      <w:pPr>
        <w:pStyle w:val="1"/>
      </w:pPr>
      <w:r w:rsidRPr="000C4500">
        <w:t xml:space="preserve">1. </w:t>
      </w:r>
      <w:r w:rsidR="00305F20" w:rsidRPr="000C4500">
        <w:t>Introduction</w:t>
      </w:r>
      <w:r w:rsidR="00BE6AFC" w:rsidRPr="000C4500">
        <w:t>/Discussion</w:t>
      </w:r>
    </w:p>
    <w:p w14:paraId="7BE38959" w14:textId="34A14F1E" w:rsidR="00DF0A26" w:rsidRPr="007668C7" w:rsidRDefault="00B85986" w:rsidP="008754B1">
      <w:pPr>
        <w:jc w:val="both"/>
        <w:rPr>
          <w:lang w:eastAsia="zh-CN"/>
        </w:rPr>
      </w:pPr>
      <w:r w:rsidRPr="007668C7">
        <w:rPr>
          <w:lang w:eastAsia="zh-CN"/>
        </w:rPr>
        <w:t xml:space="preserve">Solution #4, #5, and #6 in TR 23.700-59 </w:t>
      </w:r>
      <w:r w:rsidR="007668C7" w:rsidRPr="007668C7">
        <w:rPr>
          <w:lang w:eastAsia="zh-CN"/>
        </w:rPr>
        <w:t xml:space="preserve">address </w:t>
      </w:r>
      <w:r w:rsidRPr="007668C7">
        <w:rPr>
          <w:lang w:eastAsia="zh-CN"/>
        </w:rPr>
        <w:t xml:space="preserve">key issue #2 “Network-assisted/ground-based mechanism for DAA (Detect </w:t>
      </w:r>
      <w:proofErr w:type="gramStart"/>
      <w:r w:rsidRPr="007668C7">
        <w:rPr>
          <w:lang w:eastAsia="zh-CN"/>
        </w:rPr>
        <w:t>And</w:t>
      </w:r>
      <w:proofErr w:type="gramEnd"/>
      <w:r w:rsidRPr="007668C7">
        <w:rPr>
          <w:lang w:eastAsia="zh-CN"/>
        </w:rPr>
        <w:t xml:space="preserve"> Avoid) with 5GS information”.</w:t>
      </w:r>
    </w:p>
    <w:p w14:paraId="50554739" w14:textId="5E861DAA" w:rsidR="00B85986" w:rsidRDefault="007668C7" w:rsidP="008754B1">
      <w:pPr>
        <w:jc w:val="both"/>
        <w:rPr>
          <w:rFonts w:eastAsiaTheme="minorEastAsia"/>
          <w:lang w:eastAsia="zh-CN"/>
        </w:rPr>
      </w:pPr>
      <w:r>
        <w:rPr>
          <w:rFonts w:eastAsiaTheme="minorEastAsia"/>
          <w:lang w:eastAsia="zh-CN"/>
        </w:rPr>
        <w:t xml:space="preserve">Following table summarized the </w:t>
      </w:r>
      <w:r w:rsidR="00A60D9A">
        <w:rPr>
          <w:rFonts w:eastAsiaTheme="minorEastAsia"/>
          <w:lang w:eastAsia="zh-CN"/>
        </w:rPr>
        <w:t>information used for NWDAA</w:t>
      </w:r>
      <w:r>
        <w:rPr>
          <w:rFonts w:eastAsiaTheme="minorEastAsia"/>
          <w:lang w:eastAsia="zh-CN"/>
        </w:rPr>
        <w:t xml:space="preserve"> </w:t>
      </w:r>
      <w:r w:rsidR="00A60D9A">
        <w:rPr>
          <w:rFonts w:eastAsiaTheme="minorEastAsia"/>
          <w:lang w:eastAsia="zh-CN"/>
        </w:rPr>
        <w:t>proposed in</w:t>
      </w:r>
      <w:r>
        <w:rPr>
          <w:rFonts w:eastAsiaTheme="minorEastAsia"/>
          <w:lang w:eastAsia="zh-CN"/>
        </w:rPr>
        <w:t xml:space="preserve"> three candidate sol</w:t>
      </w:r>
      <w:r w:rsidR="0009152D">
        <w:rPr>
          <w:rFonts w:eastAsiaTheme="minorEastAsia"/>
          <w:lang w:eastAsia="zh-CN"/>
        </w:rPr>
        <w:t>utions.</w:t>
      </w:r>
    </w:p>
    <w:tbl>
      <w:tblPr>
        <w:tblStyle w:val="ae"/>
        <w:tblW w:w="9493" w:type="dxa"/>
        <w:tblLook w:val="04A0" w:firstRow="1" w:lastRow="0" w:firstColumn="1" w:lastColumn="0" w:noHBand="0" w:noVBand="1"/>
      </w:tblPr>
      <w:tblGrid>
        <w:gridCol w:w="1556"/>
        <w:gridCol w:w="4109"/>
        <w:gridCol w:w="3828"/>
      </w:tblGrid>
      <w:tr w:rsidR="00A60D9A" w14:paraId="7AD29203" w14:textId="77777777" w:rsidTr="006D20D8">
        <w:tc>
          <w:tcPr>
            <w:tcW w:w="1556" w:type="dxa"/>
          </w:tcPr>
          <w:p w14:paraId="34E0044B" w14:textId="77777777" w:rsidR="00A60D9A" w:rsidRDefault="00A60D9A" w:rsidP="009D6F7B">
            <w:pPr>
              <w:jc w:val="both"/>
              <w:rPr>
                <w:rFonts w:eastAsiaTheme="minorEastAsia"/>
                <w:lang w:eastAsia="zh-CN"/>
              </w:rPr>
            </w:pPr>
          </w:p>
        </w:tc>
        <w:tc>
          <w:tcPr>
            <w:tcW w:w="4109" w:type="dxa"/>
          </w:tcPr>
          <w:p w14:paraId="11118AB7" w14:textId="1F812E4A" w:rsidR="00A60D9A" w:rsidRDefault="00A60D9A" w:rsidP="009D6F7B">
            <w:pPr>
              <w:jc w:val="both"/>
              <w:rPr>
                <w:rFonts w:eastAsiaTheme="minorEastAsia"/>
                <w:lang w:eastAsia="zh-CN"/>
              </w:rPr>
            </w:pPr>
            <w:r>
              <w:rPr>
                <w:rFonts w:eastAsiaTheme="minorEastAsia"/>
                <w:lang w:eastAsia="zh-CN"/>
              </w:rPr>
              <w:t>I</w:t>
            </w:r>
            <w:r w:rsidRPr="00A60D9A">
              <w:rPr>
                <w:rFonts w:eastAsiaTheme="minorEastAsia"/>
                <w:lang w:eastAsia="zh-CN"/>
              </w:rPr>
              <w:t xml:space="preserve">nformation </w:t>
            </w:r>
            <w:r>
              <w:rPr>
                <w:rFonts w:eastAsiaTheme="minorEastAsia"/>
                <w:lang w:eastAsia="zh-CN"/>
              </w:rPr>
              <w:t>obtained/collected/derived by network</w:t>
            </w:r>
            <w:r w:rsidR="006D20D8">
              <w:rPr>
                <w:rFonts w:eastAsiaTheme="minorEastAsia"/>
                <w:lang w:eastAsia="zh-CN"/>
              </w:rPr>
              <w:t xml:space="preserve"> for DAA</w:t>
            </w:r>
          </w:p>
        </w:tc>
        <w:tc>
          <w:tcPr>
            <w:tcW w:w="3828" w:type="dxa"/>
          </w:tcPr>
          <w:p w14:paraId="3C53EDB2" w14:textId="4B95908C" w:rsidR="00A60D9A" w:rsidRDefault="00A60D9A" w:rsidP="009D6F7B">
            <w:pPr>
              <w:jc w:val="both"/>
              <w:rPr>
                <w:rFonts w:eastAsiaTheme="minorEastAsia"/>
                <w:lang w:eastAsia="zh-CN"/>
              </w:rPr>
            </w:pPr>
            <w:r>
              <w:rPr>
                <w:rFonts w:eastAsiaTheme="minorEastAsia"/>
                <w:lang w:eastAsia="zh-CN"/>
              </w:rPr>
              <w:t>How the information helps for DAA</w:t>
            </w:r>
          </w:p>
        </w:tc>
      </w:tr>
      <w:tr w:rsidR="00A60D9A" w14:paraId="77225AB7" w14:textId="77777777" w:rsidTr="006D20D8">
        <w:tc>
          <w:tcPr>
            <w:tcW w:w="1556" w:type="dxa"/>
          </w:tcPr>
          <w:p w14:paraId="7B3880CF" w14:textId="177A1B51" w:rsidR="00A60D9A" w:rsidRDefault="00A60D9A" w:rsidP="009D6F7B">
            <w:pPr>
              <w:jc w:val="both"/>
              <w:rPr>
                <w:rFonts w:eastAsiaTheme="minorEastAsia"/>
                <w:lang w:eastAsia="zh-CN"/>
              </w:rPr>
            </w:pPr>
            <w:r>
              <w:rPr>
                <w:rFonts w:eastAsiaTheme="minorEastAsia"/>
                <w:lang w:eastAsia="zh-CN"/>
              </w:rPr>
              <w:t>Solution #4</w:t>
            </w:r>
          </w:p>
        </w:tc>
        <w:tc>
          <w:tcPr>
            <w:tcW w:w="4109" w:type="dxa"/>
          </w:tcPr>
          <w:p w14:paraId="41B291FD" w14:textId="1F8AB3DE" w:rsidR="00A60D9A" w:rsidRDefault="00B32AFB" w:rsidP="009D6F7B">
            <w:pPr>
              <w:jc w:val="both"/>
              <w:rPr>
                <w:rFonts w:eastAsiaTheme="minorEastAsia"/>
                <w:lang w:eastAsia="zh-CN"/>
              </w:rPr>
            </w:pPr>
            <w:r>
              <w:rPr>
                <w:rFonts w:eastAsiaTheme="minorEastAsia"/>
                <w:lang w:eastAsia="zh-CN"/>
              </w:rPr>
              <w:t>Not mentioned</w:t>
            </w:r>
          </w:p>
        </w:tc>
        <w:tc>
          <w:tcPr>
            <w:tcW w:w="3828" w:type="dxa"/>
          </w:tcPr>
          <w:p w14:paraId="208DB340" w14:textId="321D3C61" w:rsidR="00A60D9A" w:rsidRDefault="006D20D8" w:rsidP="009D6F7B">
            <w:pPr>
              <w:jc w:val="both"/>
              <w:rPr>
                <w:rFonts w:eastAsiaTheme="minorEastAsia"/>
                <w:lang w:eastAsia="zh-CN"/>
              </w:rPr>
            </w:pPr>
            <w:r>
              <w:rPr>
                <w:rFonts w:eastAsiaTheme="minorEastAsia"/>
                <w:lang w:eastAsia="zh-CN"/>
              </w:rPr>
              <w:t>U</w:t>
            </w:r>
            <w:r w:rsidR="00B32AFB">
              <w:rPr>
                <w:rFonts w:eastAsiaTheme="minorEastAsia"/>
                <w:lang w:eastAsia="zh-CN"/>
              </w:rPr>
              <w:t>nclear</w:t>
            </w:r>
          </w:p>
        </w:tc>
      </w:tr>
      <w:tr w:rsidR="00A60D9A" w14:paraId="0760B447" w14:textId="77777777" w:rsidTr="006D20D8">
        <w:tc>
          <w:tcPr>
            <w:tcW w:w="1556" w:type="dxa"/>
          </w:tcPr>
          <w:p w14:paraId="7BFF0EB8" w14:textId="4276B15E" w:rsidR="00A60D9A" w:rsidRDefault="00A60D9A" w:rsidP="009D6F7B">
            <w:pPr>
              <w:jc w:val="both"/>
              <w:rPr>
                <w:rFonts w:eastAsiaTheme="minorEastAsia"/>
                <w:lang w:eastAsia="zh-CN"/>
              </w:rPr>
            </w:pPr>
            <w:r>
              <w:rPr>
                <w:rFonts w:eastAsiaTheme="minorEastAsia"/>
                <w:lang w:eastAsia="zh-CN"/>
              </w:rPr>
              <w:t>Solution #5</w:t>
            </w:r>
          </w:p>
        </w:tc>
        <w:tc>
          <w:tcPr>
            <w:tcW w:w="4109" w:type="dxa"/>
          </w:tcPr>
          <w:p w14:paraId="0619D7F9" w14:textId="393D61FC" w:rsidR="00A60D9A" w:rsidRDefault="00266D39" w:rsidP="009D6F7B">
            <w:pPr>
              <w:jc w:val="both"/>
              <w:rPr>
                <w:rFonts w:eastAsiaTheme="minorEastAsia"/>
                <w:lang w:eastAsia="zh-CN"/>
              </w:rPr>
            </w:pPr>
            <w:r w:rsidRPr="00852EF1">
              <w:rPr>
                <w:rFonts w:eastAsiaTheme="minorEastAsia"/>
                <w:b/>
                <w:bCs/>
                <w:lang w:eastAsia="zh-CN"/>
              </w:rPr>
              <w:t>Relative distance between UAVs</w:t>
            </w:r>
            <w:r w:rsidR="00852EF1">
              <w:rPr>
                <w:rFonts w:eastAsiaTheme="minorEastAsia"/>
                <w:b/>
                <w:bCs/>
                <w:lang w:eastAsia="zh-CN"/>
              </w:rPr>
              <w:t>(real-time)</w:t>
            </w:r>
            <w:r w:rsidR="00852EF1">
              <w:rPr>
                <w:rFonts w:eastAsiaTheme="minorEastAsia"/>
                <w:lang w:eastAsia="zh-CN"/>
              </w:rPr>
              <w:t xml:space="preserve">, </w:t>
            </w:r>
            <w:r>
              <w:rPr>
                <w:rFonts w:eastAsiaTheme="minorEastAsia"/>
                <w:lang w:eastAsia="zh-CN"/>
              </w:rPr>
              <w:t xml:space="preserve">by means of </w:t>
            </w:r>
            <w:r w:rsidR="00852EF1">
              <w:rPr>
                <w:rFonts w:eastAsiaTheme="minorEastAsia"/>
                <w:lang w:eastAsia="zh-CN"/>
              </w:rPr>
              <w:t xml:space="preserve">R18 </w:t>
            </w:r>
            <w:r>
              <w:rPr>
                <w:rFonts w:eastAsiaTheme="minorEastAsia"/>
                <w:lang w:eastAsia="zh-CN"/>
              </w:rPr>
              <w:t>LCS/ranging</w:t>
            </w:r>
          </w:p>
          <w:p w14:paraId="02E4ACF2" w14:textId="21EBAB71" w:rsidR="00852EF1" w:rsidRDefault="00852EF1" w:rsidP="009D6F7B">
            <w:pPr>
              <w:jc w:val="both"/>
              <w:rPr>
                <w:rFonts w:eastAsiaTheme="minorEastAsia"/>
                <w:lang w:eastAsia="zh-CN"/>
              </w:rPr>
            </w:pPr>
            <w:r w:rsidRPr="00852EF1">
              <w:rPr>
                <w:rFonts w:eastAsiaTheme="minorEastAsia"/>
                <w:b/>
                <w:bCs/>
                <w:lang w:eastAsia="zh-CN"/>
              </w:rPr>
              <w:t>Relative distance between UAVs</w:t>
            </w:r>
            <w:r w:rsidRPr="00852EF1">
              <w:rPr>
                <w:rFonts w:eastAsiaTheme="minorEastAsia"/>
                <w:lang w:eastAsia="zh-CN"/>
              </w:rPr>
              <w:t xml:space="preserve"> </w:t>
            </w:r>
            <w:r w:rsidRPr="00852EF1">
              <w:rPr>
                <w:rFonts w:eastAsiaTheme="minorEastAsia"/>
                <w:b/>
                <w:bCs/>
                <w:lang w:eastAsia="zh-CN"/>
              </w:rPr>
              <w:t>(predictions)</w:t>
            </w:r>
            <w:r>
              <w:rPr>
                <w:rFonts w:eastAsiaTheme="minorEastAsia"/>
                <w:lang w:eastAsia="zh-CN"/>
              </w:rPr>
              <w:t xml:space="preserve">, by means of </w:t>
            </w:r>
            <w:r w:rsidRPr="00852EF1">
              <w:rPr>
                <w:rFonts w:eastAsiaTheme="minorEastAsia"/>
                <w:lang w:eastAsia="zh-CN"/>
              </w:rPr>
              <w:t xml:space="preserve">Relative Proximity </w:t>
            </w:r>
            <w:r>
              <w:rPr>
                <w:rFonts w:eastAsiaTheme="minorEastAsia"/>
                <w:lang w:eastAsia="zh-CN"/>
              </w:rPr>
              <w:t>Analytic from</w:t>
            </w:r>
            <w:r w:rsidRPr="00852EF1">
              <w:rPr>
                <w:rFonts w:eastAsiaTheme="minorEastAsia"/>
                <w:lang w:eastAsia="zh-CN"/>
              </w:rPr>
              <w:t xml:space="preserve"> NWDAF</w:t>
            </w:r>
          </w:p>
        </w:tc>
        <w:tc>
          <w:tcPr>
            <w:tcW w:w="3828" w:type="dxa"/>
          </w:tcPr>
          <w:p w14:paraId="2E6F857C" w14:textId="5F0E2531" w:rsidR="00A60D9A" w:rsidRDefault="00266D39" w:rsidP="009D6F7B">
            <w:pPr>
              <w:jc w:val="both"/>
              <w:rPr>
                <w:rFonts w:eastAsiaTheme="minorEastAsia"/>
                <w:lang w:eastAsia="zh-CN"/>
              </w:rPr>
            </w:pPr>
            <w:r>
              <w:rPr>
                <w:rFonts w:eastAsiaTheme="minorEastAsia"/>
                <w:lang w:eastAsia="zh-CN"/>
              </w:rPr>
              <w:t xml:space="preserve">Relative distance, if smaller than a </w:t>
            </w:r>
            <w:proofErr w:type="gramStart"/>
            <w:r>
              <w:rPr>
                <w:rFonts w:eastAsiaTheme="minorEastAsia"/>
                <w:lang w:eastAsia="zh-CN"/>
              </w:rPr>
              <w:t>threshold,  indicates</w:t>
            </w:r>
            <w:proofErr w:type="gramEnd"/>
            <w:r>
              <w:rPr>
                <w:rFonts w:eastAsiaTheme="minorEastAsia"/>
                <w:lang w:eastAsia="zh-CN"/>
              </w:rPr>
              <w:t xml:space="preserve"> potential confliction.</w:t>
            </w:r>
          </w:p>
        </w:tc>
      </w:tr>
      <w:tr w:rsidR="00A60D9A" w14:paraId="7837CBA8" w14:textId="77777777" w:rsidTr="006D20D8">
        <w:tc>
          <w:tcPr>
            <w:tcW w:w="1556" w:type="dxa"/>
          </w:tcPr>
          <w:p w14:paraId="23F0AD2F" w14:textId="5E7F2CCD" w:rsidR="00A60D9A" w:rsidRDefault="00A60D9A" w:rsidP="009D6F7B">
            <w:pPr>
              <w:jc w:val="both"/>
              <w:rPr>
                <w:rFonts w:eastAsiaTheme="minorEastAsia"/>
                <w:lang w:eastAsia="zh-CN"/>
              </w:rPr>
            </w:pPr>
            <w:r>
              <w:rPr>
                <w:rFonts w:eastAsiaTheme="minorEastAsia"/>
                <w:lang w:eastAsia="zh-CN"/>
              </w:rPr>
              <w:t>Solution #6</w:t>
            </w:r>
          </w:p>
        </w:tc>
        <w:tc>
          <w:tcPr>
            <w:tcW w:w="4109" w:type="dxa"/>
          </w:tcPr>
          <w:p w14:paraId="6330B00D" w14:textId="631E54E4" w:rsidR="00A60D9A" w:rsidRPr="000E0BFF" w:rsidRDefault="000E0BFF" w:rsidP="009D6F7B">
            <w:pPr>
              <w:jc w:val="both"/>
              <w:rPr>
                <w:rFonts w:eastAsiaTheme="minorEastAsia"/>
                <w:lang w:eastAsia="zh-CN"/>
              </w:rPr>
            </w:pPr>
            <w:r w:rsidRPr="000E0BFF">
              <w:rPr>
                <w:rFonts w:eastAsiaTheme="minorEastAsia"/>
                <w:lang w:eastAsia="zh-CN"/>
              </w:rPr>
              <w:t>Same as solution#5</w:t>
            </w:r>
          </w:p>
        </w:tc>
        <w:tc>
          <w:tcPr>
            <w:tcW w:w="3828" w:type="dxa"/>
          </w:tcPr>
          <w:p w14:paraId="4602E5D4" w14:textId="34EF1FEB" w:rsidR="00A60D9A" w:rsidRDefault="000E0BFF" w:rsidP="009D6F7B">
            <w:pPr>
              <w:jc w:val="both"/>
              <w:rPr>
                <w:rFonts w:eastAsiaTheme="minorEastAsia"/>
                <w:lang w:eastAsia="zh-CN"/>
              </w:rPr>
            </w:pPr>
            <w:r>
              <w:rPr>
                <w:rFonts w:eastAsiaTheme="minorEastAsia"/>
                <w:lang w:eastAsia="zh-CN"/>
              </w:rPr>
              <w:t>Same as solution #5</w:t>
            </w:r>
          </w:p>
        </w:tc>
      </w:tr>
    </w:tbl>
    <w:p w14:paraId="23C721CB" w14:textId="65208110" w:rsidR="00A60D9A" w:rsidRDefault="00A60D9A" w:rsidP="008754B1">
      <w:pPr>
        <w:jc w:val="both"/>
        <w:rPr>
          <w:rFonts w:eastAsiaTheme="minorEastAsia"/>
          <w:lang w:eastAsia="zh-CN"/>
        </w:rPr>
      </w:pPr>
    </w:p>
    <w:p w14:paraId="2B041E9A" w14:textId="76F8E996" w:rsidR="002B55CD" w:rsidRPr="002B55CD" w:rsidRDefault="002B55CD" w:rsidP="008754B1">
      <w:pPr>
        <w:jc w:val="both"/>
        <w:rPr>
          <w:rFonts w:eastAsiaTheme="minorEastAsia"/>
          <w:b/>
          <w:bCs/>
          <w:u w:val="single"/>
          <w:lang w:eastAsia="zh-CN"/>
        </w:rPr>
      </w:pPr>
      <w:r w:rsidRPr="002B55CD">
        <w:rPr>
          <w:rFonts w:eastAsiaTheme="minorEastAsia"/>
          <w:b/>
          <w:bCs/>
          <w:u w:val="single"/>
          <w:lang w:eastAsia="zh-CN"/>
        </w:rPr>
        <w:t>Way forward proposal:</w:t>
      </w:r>
    </w:p>
    <w:p w14:paraId="5B624C93" w14:textId="77777777" w:rsidR="002B55CD" w:rsidRDefault="002B55CD" w:rsidP="002B55CD">
      <w:pPr>
        <w:jc w:val="both"/>
        <w:rPr>
          <w:rFonts w:eastAsiaTheme="minorEastAsia"/>
          <w:lang w:eastAsia="zh-CN"/>
        </w:rPr>
      </w:pPr>
      <w:r w:rsidRPr="002B55CD">
        <w:rPr>
          <w:rFonts w:eastAsiaTheme="minorEastAsia"/>
          <w:u w:val="single"/>
          <w:lang w:eastAsia="zh-CN"/>
        </w:rPr>
        <w:t>Solution #4</w:t>
      </w:r>
      <w:r>
        <w:rPr>
          <w:rFonts w:eastAsiaTheme="minorEastAsia"/>
          <w:lang w:eastAsia="zh-CN"/>
        </w:rPr>
        <w:t xml:space="preserve"> proposed LDS (an application server) to interact with UAV via application layer. For example,</w:t>
      </w:r>
      <w:r w:rsidRPr="007A6EC8">
        <w:t xml:space="preserve"> </w:t>
      </w:r>
      <w:r w:rsidRPr="007A6EC8">
        <w:rPr>
          <w:rFonts w:eastAsiaTheme="minorEastAsia"/>
          <w:lang w:eastAsia="zh-CN"/>
        </w:rPr>
        <w:t>LDS may send deconfliction information or warn the UAV of potential conflict</w:t>
      </w:r>
      <w:r>
        <w:rPr>
          <w:rFonts w:eastAsiaTheme="minorEastAsia"/>
          <w:lang w:eastAsia="zh-CN"/>
        </w:rPr>
        <w:t>, as shown in step 6 of the information flow.</w:t>
      </w:r>
    </w:p>
    <w:p w14:paraId="09897B6D" w14:textId="73ACA626" w:rsidR="002B55CD" w:rsidRDefault="002B55CD" w:rsidP="008754B1">
      <w:pPr>
        <w:jc w:val="both"/>
        <w:rPr>
          <w:rFonts w:eastAsiaTheme="minorEastAsia"/>
          <w:lang w:eastAsia="zh-CN"/>
        </w:rPr>
      </w:pPr>
      <w:r>
        <w:rPr>
          <w:rFonts w:eastAsiaTheme="minorEastAsia"/>
          <w:lang w:eastAsia="zh-CN"/>
        </w:rPr>
        <w:t>In addition, it is unclear the i</w:t>
      </w:r>
      <w:r w:rsidRPr="00A60D9A">
        <w:rPr>
          <w:rFonts w:eastAsiaTheme="minorEastAsia"/>
          <w:lang w:eastAsia="zh-CN"/>
        </w:rPr>
        <w:t xml:space="preserve">nformation </w:t>
      </w:r>
      <w:r>
        <w:rPr>
          <w:rFonts w:eastAsiaTheme="minorEastAsia"/>
          <w:lang w:eastAsia="zh-CN"/>
        </w:rPr>
        <w:t>obtained/collected/derived by network for DAA.</w:t>
      </w:r>
    </w:p>
    <w:p w14:paraId="484C9494" w14:textId="2F42E6F3" w:rsidR="0009152D" w:rsidRPr="002B55CD" w:rsidRDefault="002B55CD" w:rsidP="008754B1">
      <w:pPr>
        <w:jc w:val="both"/>
        <w:rPr>
          <w:rFonts w:eastAsiaTheme="minorEastAsia"/>
          <w:u w:val="single"/>
          <w:lang w:eastAsia="zh-CN"/>
        </w:rPr>
      </w:pPr>
      <w:r w:rsidRPr="002B55CD">
        <w:rPr>
          <w:rFonts w:eastAsiaTheme="minorEastAsia"/>
          <w:u w:val="single"/>
          <w:lang w:eastAsia="zh-CN"/>
        </w:rPr>
        <w:t>It is proposed not to consider solution#4 as key issue#2 conclusion.</w:t>
      </w:r>
    </w:p>
    <w:p w14:paraId="34A2B4BF" w14:textId="5D2C7507" w:rsidR="002B55CD" w:rsidRDefault="002B55CD" w:rsidP="008754B1">
      <w:pPr>
        <w:jc w:val="both"/>
        <w:rPr>
          <w:rFonts w:eastAsiaTheme="minorEastAsia"/>
          <w:lang w:eastAsia="zh-CN"/>
        </w:rPr>
      </w:pPr>
      <w:r w:rsidRPr="002B55CD">
        <w:rPr>
          <w:rFonts w:eastAsiaTheme="minorEastAsia" w:hint="eastAsia"/>
          <w:u w:val="single"/>
          <w:lang w:eastAsia="zh-CN"/>
        </w:rPr>
        <w:t>S</w:t>
      </w:r>
      <w:r w:rsidRPr="002B55CD">
        <w:rPr>
          <w:rFonts w:eastAsiaTheme="minorEastAsia"/>
          <w:u w:val="single"/>
          <w:lang w:eastAsia="zh-CN"/>
        </w:rPr>
        <w:t>olution #5 and solution #6</w:t>
      </w:r>
      <w:r>
        <w:rPr>
          <w:rFonts w:eastAsiaTheme="minorEastAsia"/>
          <w:lang w:eastAsia="zh-CN"/>
        </w:rPr>
        <w:t xml:space="preserve"> propose the same solution principles, and address all the technical issues listed in key issue#2 description. Moreover, solution#5 proposal is more comprehensive </w:t>
      </w:r>
      <w:proofErr w:type="gramStart"/>
      <w:r>
        <w:rPr>
          <w:rFonts w:eastAsiaTheme="minorEastAsia"/>
          <w:lang w:eastAsia="zh-CN"/>
        </w:rPr>
        <w:t>i.e.</w:t>
      </w:r>
      <w:proofErr w:type="gramEnd"/>
      <w:r>
        <w:rPr>
          <w:rFonts w:eastAsiaTheme="minorEastAsia"/>
          <w:lang w:eastAsia="zh-CN"/>
        </w:rPr>
        <w:t xml:space="preserve"> covers the solution#6 solution.</w:t>
      </w:r>
    </w:p>
    <w:p w14:paraId="3E74C9BA" w14:textId="7BEFFDCA" w:rsidR="002B55CD" w:rsidRPr="002B55CD" w:rsidRDefault="002B55CD" w:rsidP="002B55CD">
      <w:pPr>
        <w:jc w:val="both"/>
        <w:rPr>
          <w:rFonts w:eastAsiaTheme="minorEastAsia"/>
          <w:u w:val="single"/>
          <w:lang w:eastAsia="zh-CN"/>
        </w:rPr>
      </w:pPr>
      <w:r w:rsidRPr="002B55CD">
        <w:rPr>
          <w:rFonts w:eastAsiaTheme="minorEastAsia"/>
          <w:u w:val="single"/>
          <w:lang w:eastAsia="zh-CN"/>
        </w:rPr>
        <w:t xml:space="preserve">It is proposed </w:t>
      </w:r>
      <w:r>
        <w:rPr>
          <w:rFonts w:eastAsiaTheme="minorEastAsia"/>
          <w:u w:val="single"/>
          <w:lang w:eastAsia="zh-CN"/>
        </w:rPr>
        <w:t>to</w:t>
      </w:r>
      <w:r w:rsidRPr="002B55CD">
        <w:rPr>
          <w:rFonts w:eastAsiaTheme="minorEastAsia"/>
          <w:u w:val="single"/>
          <w:lang w:eastAsia="zh-CN"/>
        </w:rPr>
        <w:t xml:space="preserve"> </w:t>
      </w:r>
      <w:r>
        <w:rPr>
          <w:rFonts w:eastAsiaTheme="minorEastAsia"/>
          <w:u w:val="single"/>
          <w:lang w:eastAsia="zh-CN"/>
        </w:rPr>
        <w:t>select</w:t>
      </w:r>
      <w:r w:rsidRPr="002B55CD">
        <w:rPr>
          <w:rFonts w:eastAsiaTheme="minorEastAsia"/>
          <w:u w:val="single"/>
          <w:lang w:eastAsia="zh-CN"/>
        </w:rPr>
        <w:t xml:space="preserve"> solution#</w:t>
      </w:r>
      <w:r>
        <w:rPr>
          <w:rFonts w:eastAsiaTheme="minorEastAsia"/>
          <w:u w:val="single"/>
          <w:lang w:eastAsia="zh-CN"/>
        </w:rPr>
        <w:t>5</w:t>
      </w:r>
      <w:r w:rsidRPr="002B55CD">
        <w:rPr>
          <w:rFonts w:eastAsiaTheme="minorEastAsia"/>
          <w:u w:val="single"/>
          <w:lang w:eastAsia="zh-CN"/>
        </w:rPr>
        <w:t xml:space="preserve"> </w:t>
      </w:r>
      <w:r>
        <w:rPr>
          <w:rFonts w:eastAsiaTheme="minorEastAsia"/>
          <w:u w:val="single"/>
          <w:lang w:eastAsia="zh-CN"/>
        </w:rPr>
        <w:t>as</w:t>
      </w:r>
      <w:r w:rsidRPr="002B55CD">
        <w:rPr>
          <w:rFonts w:eastAsiaTheme="minorEastAsia"/>
          <w:u w:val="single"/>
          <w:lang w:eastAsia="zh-CN"/>
        </w:rPr>
        <w:t xml:space="preserve"> key issue#2 conclusion</w:t>
      </w:r>
      <w:r>
        <w:rPr>
          <w:rFonts w:eastAsiaTheme="minorEastAsia"/>
          <w:u w:val="single"/>
          <w:lang w:eastAsia="zh-CN"/>
        </w:rPr>
        <w:t>, and baseline solution for normative work.</w:t>
      </w:r>
    </w:p>
    <w:p w14:paraId="0D926F1A" w14:textId="34A87A9E" w:rsidR="002B55CD" w:rsidRPr="002B55CD" w:rsidRDefault="002B55CD" w:rsidP="008754B1">
      <w:pPr>
        <w:jc w:val="both"/>
        <w:rPr>
          <w:rFonts w:eastAsiaTheme="minorEastAsia"/>
          <w:lang w:eastAsia="zh-CN"/>
        </w:rPr>
      </w:pPr>
    </w:p>
    <w:p w14:paraId="631913F7" w14:textId="77777777" w:rsidR="00CA6115" w:rsidRPr="00927C1B" w:rsidRDefault="00CA6115" w:rsidP="00CA6115">
      <w:pPr>
        <w:pStyle w:val="1"/>
      </w:pPr>
      <w:r>
        <w:t>2</w:t>
      </w:r>
      <w:r w:rsidRPr="00927C1B">
        <w:t xml:space="preserve">. </w:t>
      </w:r>
      <w:r>
        <w:t>Text Proposal</w:t>
      </w:r>
    </w:p>
    <w:p w14:paraId="541FD5A7" w14:textId="5C4EBC7B" w:rsidR="00CA6115" w:rsidRPr="00813D73" w:rsidRDefault="00F40EE5" w:rsidP="008754B1">
      <w:pPr>
        <w:jc w:val="both"/>
        <w:rPr>
          <w:lang w:eastAsia="zh-CN"/>
        </w:rPr>
      </w:pPr>
      <w:r>
        <w:rPr>
          <w:lang w:eastAsia="zh-CN"/>
        </w:rPr>
        <w:t>It is proposed to capture the following changes vs. TR</w:t>
      </w:r>
      <w:r w:rsidR="00B7146B" w:rsidRPr="00DA677B">
        <w:t> </w:t>
      </w:r>
      <w:r w:rsidRPr="000C4500">
        <w:rPr>
          <w:lang w:eastAsia="zh-CN"/>
        </w:rPr>
        <w:t>23.</w:t>
      </w:r>
      <w:r w:rsidR="00AE0B99" w:rsidRPr="000C4500">
        <w:rPr>
          <w:lang w:eastAsia="zh-CN"/>
        </w:rPr>
        <w:t>700-</w:t>
      </w:r>
      <w:r w:rsidR="0073753B">
        <w:rPr>
          <w:lang w:eastAsia="zh-CN"/>
        </w:rPr>
        <w:t>59</w:t>
      </w:r>
      <w:r>
        <w:rPr>
          <w:lang w:eastAsia="zh-CN"/>
        </w:rPr>
        <w:t>.</w:t>
      </w:r>
    </w:p>
    <w:p w14:paraId="64544939" w14:textId="489CC3E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E3F77">
        <w:rPr>
          <w:rFonts w:ascii="Arial" w:hAnsi="Arial" w:cs="Arial"/>
          <w:color w:val="FF0000"/>
          <w:sz w:val="28"/>
          <w:szCs w:val="28"/>
          <w:lang w:val="en-US"/>
        </w:rPr>
        <w:t xml:space="preserve">(all texts </w:t>
      </w:r>
      <w:proofErr w:type="gramStart"/>
      <w:r w:rsidR="001E3F77">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bookmarkEnd w:id="1"/>
    <w:p w14:paraId="4CB5A664" w14:textId="2423D1CD" w:rsidR="00BF2FC0" w:rsidRPr="00BF2FC0" w:rsidRDefault="00BF2FC0" w:rsidP="00BF2FC0">
      <w:pPr>
        <w:pStyle w:val="3"/>
        <w:rPr>
          <w:lang w:val="en-US" w:eastAsia="zh-CN"/>
        </w:rPr>
      </w:pPr>
      <w:r>
        <w:rPr>
          <w:rFonts w:hint="eastAsia"/>
          <w:lang w:val="en-US" w:eastAsia="zh-CN"/>
        </w:rPr>
        <w:lastRenderedPageBreak/>
        <w:t>8</w:t>
      </w:r>
      <w:r>
        <w:rPr>
          <w:lang w:val="en-US" w:eastAsia="zh-CN"/>
        </w:rPr>
        <w:t>.X</w:t>
      </w:r>
      <w:r w:rsidR="00B7673B">
        <w:rPr>
          <w:lang w:val="en-US" w:eastAsia="zh-CN"/>
        </w:rPr>
        <w:tab/>
        <w:t>C</w:t>
      </w:r>
      <w:r>
        <w:rPr>
          <w:lang w:val="en-US" w:eastAsia="zh-CN"/>
        </w:rPr>
        <w:t>onclusion for key issue#2</w:t>
      </w:r>
    </w:p>
    <w:p w14:paraId="03ACC620" w14:textId="045CBD3C" w:rsidR="00CA089A" w:rsidRDefault="0073753B" w:rsidP="00894F1D">
      <w:pPr>
        <w:rPr>
          <w:lang w:val="en-US" w:eastAsia="en-US"/>
        </w:rPr>
      </w:pPr>
      <w:r w:rsidRPr="0073753B">
        <w:rPr>
          <w:lang w:val="en-US" w:eastAsia="en-US"/>
        </w:rPr>
        <w:t>Solution#5</w:t>
      </w:r>
      <w:r>
        <w:rPr>
          <w:lang w:val="en-US" w:eastAsia="en-US"/>
        </w:rPr>
        <w:t xml:space="preserve"> proposed to leverage network-based positioning/ranging to determine the distance between UAVs, which</w:t>
      </w:r>
      <w:r w:rsidRPr="0073753B">
        <w:rPr>
          <w:lang w:val="en-US" w:eastAsia="en-US"/>
        </w:rPr>
        <w:t xml:space="preserve"> </w:t>
      </w:r>
      <w:r w:rsidR="002B55CD">
        <w:rPr>
          <w:lang w:val="en-US" w:eastAsia="en-US"/>
        </w:rPr>
        <w:t xml:space="preserve">is </w:t>
      </w:r>
      <w:r w:rsidRPr="0073753B">
        <w:rPr>
          <w:lang w:val="en-US" w:eastAsia="en-US"/>
        </w:rPr>
        <w:t xml:space="preserve">considered </w:t>
      </w:r>
      <w:r w:rsidR="000C4500" w:rsidRPr="000C4500">
        <w:rPr>
          <w:lang w:val="en-US" w:eastAsia="en-US"/>
        </w:rPr>
        <w:t>as key issue#2 conclusion, and baseline solution for normative work.</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E06CC" w14:textId="77777777" w:rsidR="009439AE" w:rsidRDefault="009439AE">
      <w:r>
        <w:separator/>
      </w:r>
    </w:p>
    <w:p w14:paraId="5D0776BB" w14:textId="77777777" w:rsidR="009439AE" w:rsidRDefault="009439AE"/>
  </w:endnote>
  <w:endnote w:type="continuationSeparator" w:id="0">
    <w:p w14:paraId="237B6B0F" w14:textId="77777777" w:rsidR="009439AE" w:rsidRDefault="009439AE">
      <w:r>
        <w:continuationSeparator/>
      </w:r>
    </w:p>
    <w:p w14:paraId="50C6D60C" w14:textId="77777777" w:rsidR="009439AE" w:rsidRDefault="009439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5055C" w14:textId="77777777" w:rsidR="009439AE" w:rsidRDefault="009439AE">
      <w:r>
        <w:separator/>
      </w:r>
    </w:p>
    <w:p w14:paraId="202B479B" w14:textId="77777777" w:rsidR="009439AE" w:rsidRDefault="009439AE"/>
  </w:footnote>
  <w:footnote w:type="continuationSeparator" w:id="0">
    <w:p w14:paraId="7DD6C5A4" w14:textId="77777777" w:rsidR="009439AE" w:rsidRDefault="009439AE">
      <w:r>
        <w:continuationSeparator/>
      </w:r>
    </w:p>
    <w:p w14:paraId="33692010" w14:textId="77777777" w:rsidR="009439AE" w:rsidRDefault="009439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52D"/>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500"/>
    <w:rsid w:val="000C71AA"/>
    <w:rsid w:val="000C74FC"/>
    <w:rsid w:val="000C7FDC"/>
    <w:rsid w:val="000D0180"/>
    <w:rsid w:val="000D0F88"/>
    <w:rsid w:val="000D0FDE"/>
    <w:rsid w:val="000D1BFB"/>
    <w:rsid w:val="000D2E76"/>
    <w:rsid w:val="000D40A1"/>
    <w:rsid w:val="000D59E4"/>
    <w:rsid w:val="000D5EAF"/>
    <w:rsid w:val="000D70EA"/>
    <w:rsid w:val="000E0BFF"/>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F7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D39"/>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5CD"/>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1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4C12"/>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0D8"/>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3B"/>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8C7"/>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EC8"/>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77A"/>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2EF1"/>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E07"/>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9AE"/>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D9A"/>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AFB"/>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73B"/>
    <w:rsid w:val="00B77B34"/>
    <w:rsid w:val="00B80DC6"/>
    <w:rsid w:val="00B81E96"/>
    <w:rsid w:val="00B82343"/>
    <w:rsid w:val="00B8312C"/>
    <w:rsid w:val="00B85847"/>
    <w:rsid w:val="00B85986"/>
    <w:rsid w:val="00B90A18"/>
    <w:rsid w:val="00B91779"/>
    <w:rsid w:val="00B91E98"/>
    <w:rsid w:val="00B92AF9"/>
    <w:rsid w:val="00B9467E"/>
    <w:rsid w:val="00B95DC8"/>
    <w:rsid w:val="00B9643B"/>
    <w:rsid w:val="00BA00DE"/>
    <w:rsid w:val="00BA216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881"/>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FC0"/>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321</Words>
  <Characters>1841</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2024-05-17T14:06:00Z</dcterms:created>
  <dcterms:modified xsi:type="dcterms:W3CDTF">2024-05-17T14:06:00Z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(3)5Q9Fpyj9Mr1sHmJz8Olf/FQfv1DPx1PwuXWusdqW+SLYUi8YIGiG2WAKTDDlfsEg3cLhCFo8
2ThDruTkDiG9Yq54rf7Nt/Oid7w+zGF7EH31bDdX7q6wbwLdWf2evWOTdInMzc7k4lJRlhz4
tz7AeSk+TUL8Dzzbz8lKeM3r2UOSaMNR0ZL8tsCs8V7kRhVX4BjKQtDf/xts90odrjXjTmtw
5dAwPJviXrq9/23zHO</vt:lpwstr>
  </property>
  <property fmtid="{D5CDD505-2E9C-101B-9397-08002B2CF9AE}" pid="9" name="_2015_ms_pID_7253431">
    <vt:lpwstr>ruxxkPO9izpvGGMHp7f7GU+6tUkQCeriwUCmXwza5N2YRRERhPul5P
38vKE4fq3Zbq+MJJfoklnNKPFl0pMc1B2u8W7fgI34egBlozxCBeQ/T2JMpp88OhauFV2qkW
JkaYU53AU/vinW98gQNzYLkU23TDnmoaZ40N9SfVWiAhjKMY2Dmw4aaI8Q/aoavpB4BfbSgN
rN4rZ27etgzSWVdrfbcWqseHWUnljS2+2J2F</vt:lpwstr>
  </property>
  <property fmtid="{D5CDD505-2E9C-101B-9397-08002B2CF9AE}" pid="10" name="_2015_ms_pID_7253432">
    <vt:lpwstr>LDPr97J6zPX/Pj+gqNq04w0=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1715954767</vt:lpwstr>
  </property>
</Properties>
</file>